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A8" w:rsidRDefault="00F176A8" w:rsidP="00F176A8">
      <w:bookmarkStart w:id="0" w:name="_GoBack"/>
      <w:bookmarkEnd w:id="0"/>
    </w:p>
    <w:p w:rsidR="00F176A8" w:rsidRDefault="00F176A8" w:rsidP="00F176A8"/>
    <w:p w:rsidR="00F176A8" w:rsidRDefault="00E11065" w:rsidP="00F176A8">
      <w:pPr>
        <w:jc w:val="center"/>
        <w:rPr>
          <w:rFonts w:ascii="Cambria" w:hAnsi="Cambria"/>
          <w:b/>
        </w:rPr>
      </w:pPr>
      <w:r w:rsidRPr="00414D4C">
        <w:rPr>
          <w:rFonts w:ascii="Cambria" w:hAnsi="Cambria"/>
          <w:b/>
        </w:rPr>
        <w:t>Zadanie</w:t>
      </w:r>
      <w:r w:rsidR="00F176A8" w:rsidRPr="00414D4C">
        <w:rPr>
          <w:rFonts w:ascii="Cambria" w:hAnsi="Cambria"/>
          <w:b/>
        </w:rPr>
        <w:t xml:space="preserve"> 5 – Mrożonki</w:t>
      </w:r>
    </w:p>
    <w:p w:rsidR="00414D4C" w:rsidRPr="00A7510D" w:rsidRDefault="00414D4C" w:rsidP="00414D4C">
      <w:pPr>
        <w:rPr>
          <w:b/>
          <w:sz w:val="28"/>
          <w:szCs w:val="28"/>
        </w:rPr>
      </w:pPr>
    </w:p>
    <w:tbl>
      <w:tblPr>
        <w:tblStyle w:val="Tabela-Siatka"/>
        <w:tblW w:w="9952" w:type="dxa"/>
        <w:tblLook w:val="04A0" w:firstRow="1" w:lastRow="0" w:firstColumn="1" w:lastColumn="0" w:noHBand="0" w:noVBand="1"/>
      </w:tblPr>
      <w:tblGrid>
        <w:gridCol w:w="598"/>
        <w:gridCol w:w="4253"/>
        <w:gridCol w:w="1559"/>
        <w:gridCol w:w="761"/>
        <w:gridCol w:w="1632"/>
        <w:gridCol w:w="1149"/>
      </w:tblGrid>
      <w:tr w:rsidR="00414D4C" w:rsidRPr="00414D4C" w:rsidTr="00414D4C">
        <w:trPr>
          <w:trHeight w:val="276"/>
        </w:trPr>
        <w:tc>
          <w:tcPr>
            <w:tcW w:w="598" w:type="dxa"/>
            <w:shd w:val="clear" w:color="auto" w:fill="D9D9D9" w:themeFill="background1" w:themeFillShade="D9"/>
          </w:tcPr>
          <w:p w:rsidR="00414D4C" w:rsidRPr="00414D4C" w:rsidRDefault="00414D4C" w:rsidP="00220636">
            <w:pPr>
              <w:jc w:val="center"/>
              <w:rPr>
                <w:rFonts w:ascii="Cambria" w:hAnsi="Cambria" w:cs="Times New Roman"/>
                <w:b/>
                <w:sz w:val="20"/>
                <w:szCs w:val="20"/>
              </w:rPr>
            </w:pPr>
            <w:r w:rsidRPr="00414D4C">
              <w:rPr>
                <w:rFonts w:ascii="Cambria" w:hAnsi="Cambria" w:cs="Times New Roman"/>
                <w:b/>
                <w:sz w:val="20"/>
                <w:szCs w:val="20"/>
              </w:rPr>
              <w:t>Lp.</w:t>
            </w:r>
          </w:p>
        </w:tc>
        <w:tc>
          <w:tcPr>
            <w:tcW w:w="4253" w:type="dxa"/>
            <w:shd w:val="clear" w:color="auto" w:fill="D9D9D9" w:themeFill="background1" w:themeFillShade="D9"/>
            <w:noWrap/>
          </w:tcPr>
          <w:p w:rsidR="00414D4C" w:rsidRPr="00414D4C" w:rsidRDefault="00414D4C" w:rsidP="00220636">
            <w:pPr>
              <w:jc w:val="center"/>
              <w:rPr>
                <w:rFonts w:ascii="Cambria" w:hAnsi="Cambria" w:cs="Times New Roman"/>
                <w:b/>
                <w:sz w:val="20"/>
                <w:szCs w:val="20"/>
              </w:rPr>
            </w:pPr>
            <w:r w:rsidRPr="00414D4C">
              <w:rPr>
                <w:rFonts w:ascii="Cambria" w:hAnsi="Cambria" w:cs="Times New Roman"/>
                <w:b/>
                <w:sz w:val="20"/>
                <w:szCs w:val="20"/>
              </w:rPr>
              <w:t>Nazwa artykułu</w:t>
            </w:r>
          </w:p>
        </w:tc>
        <w:tc>
          <w:tcPr>
            <w:tcW w:w="1559" w:type="dxa"/>
            <w:shd w:val="clear" w:color="auto" w:fill="D9D9D9" w:themeFill="background1" w:themeFillShade="D9"/>
            <w:noWrap/>
          </w:tcPr>
          <w:p w:rsidR="00414D4C" w:rsidRPr="00414D4C" w:rsidRDefault="00414D4C" w:rsidP="00220636">
            <w:pPr>
              <w:jc w:val="center"/>
              <w:rPr>
                <w:rFonts w:ascii="Cambria" w:hAnsi="Cambria" w:cs="Times New Roman"/>
                <w:b/>
                <w:sz w:val="20"/>
                <w:szCs w:val="20"/>
              </w:rPr>
            </w:pPr>
            <w:r w:rsidRPr="00414D4C">
              <w:rPr>
                <w:rFonts w:ascii="Cambria" w:hAnsi="Cambria" w:cs="Times New Roman"/>
                <w:b/>
                <w:sz w:val="20"/>
                <w:szCs w:val="20"/>
              </w:rPr>
              <w:t>Jednostka miary</w:t>
            </w:r>
          </w:p>
        </w:tc>
        <w:tc>
          <w:tcPr>
            <w:tcW w:w="761" w:type="dxa"/>
            <w:shd w:val="clear" w:color="auto" w:fill="D9D9D9" w:themeFill="background1" w:themeFillShade="D9"/>
            <w:noWrap/>
          </w:tcPr>
          <w:p w:rsidR="00414D4C" w:rsidRPr="00414D4C" w:rsidRDefault="00414D4C" w:rsidP="00220636">
            <w:pPr>
              <w:jc w:val="center"/>
              <w:rPr>
                <w:rFonts w:ascii="Cambria" w:hAnsi="Cambria" w:cs="Times New Roman"/>
                <w:b/>
                <w:sz w:val="20"/>
                <w:szCs w:val="20"/>
              </w:rPr>
            </w:pPr>
            <w:r w:rsidRPr="00414D4C">
              <w:rPr>
                <w:rFonts w:ascii="Cambria" w:hAnsi="Cambria" w:cs="Times New Roman"/>
                <w:b/>
                <w:sz w:val="20"/>
                <w:szCs w:val="20"/>
              </w:rPr>
              <w:t>Ilość</w:t>
            </w:r>
          </w:p>
        </w:tc>
        <w:tc>
          <w:tcPr>
            <w:tcW w:w="1632" w:type="dxa"/>
            <w:shd w:val="clear" w:color="auto" w:fill="D9D9D9" w:themeFill="background1" w:themeFillShade="D9"/>
          </w:tcPr>
          <w:p w:rsidR="00414D4C" w:rsidRPr="00414D4C" w:rsidRDefault="00414D4C" w:rsidP="00220636">
            <w:pPr>
              <w:jc w:val="center"/>
              <w:rPr>
                <w:rFonts w:ascii="Cambria" w:hAnsi="Cambria" w:cs="Times New Roman"/>
                <w:b/>
                <w:sz w:val="20"/>
                <w:szCs w:val="20"/>
              </w:rPr>
            </w:pPr>
            <w:r w:rsidRPr="00414D4C">
              <w:rPr>
                <w:rFonts w:ascii="Cambria" w:hAnsi="Cambria" w:cs="Times New Roman"/>
                <w:b/>
                <w:sz w:val="20"/>
                <w:szCs w:val="20"/>
              </w:rPr>
              <w:t>Cena jednostkowa brutto</w:t>
            </w:r>
          </w:p>
        </w:tc>
        <w:tc>
          <w:tcPr>
            <w:tcW w:w="1149" w:type="dxa"/>
            <w:shd w:val="clear" w:color="auto" w:fill="D9D9D9" w:themeFill="background1" w:themeFillShade="D9"/>
          </w:tcPr>
          <w:p w:rsidR="00414D4C" w:rsidRPr="00414D4C" w:rsidRDefault="00414D4C" w:rsidP="00220636">
            <w:pPr>
              <w:jc w:val="center"/>
              <w:rPr>
                <w:rFonts w:ascii="Cambria" w:hAnsi="Cambria" w:cs="Times New Roman"/>
                <w:b/>
                <w:sz w:val="20"/>
                <w:szCs w:val="20"/>
              </w:rPr>
            </w:pPr>
            <w:r w:rsidRPr="00414D4C">
              <w:rPr>
                <w:rFonts w:ascii="Cambria" w:hAnsi="Cambria" w:cs="Times New Roman"/>
                <w:b/>
                <w:sz w:val="20"/>
                <w:szCs w:val="20"/>
              </w:rPr>
              <w:t>Wartość brutto</w:t>
            </w: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Pierogi z serem typu Jawo</w:t>
            </w: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Składniki : mąka pszenna, ser twarogowy 25% - 40% ,(białko mleka), woda, cukier, kasza manna, olej, margaryna, sól, błonnik, smak waniliowy i inne)</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500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1380"/>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w:t>
            </w: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 xml:space="preserve">Fasolka szparagowa zielona </w:t>
            </w:r>
            <w:r w:rsidRPr="00414D4C">
              <w:rPr>
                <w:rFonts w:ascii="Cambria" w:hAnsi="Cambria" w:cs="Times New Roman"/>
                <w:sz w:val="20"/>
                <w:szCs w:val="20"/>
              </w:rPr>
              <w:t>- 1 kat., odcinki strąków z obciętymi końcami o długości od 20 mm do 40 mm, jednolite odmianowo, sypkie, niepołamane, niezlepione, nieoblodzony, opakowanie 2,5 kg.</w:t>
            </w:r>
          </w:p>
          <w:p w:rsidR="00414D4C" w:rsidRPr="00414D4C" w:rsidRDefault="00414D4C" w:rsidP="00220636">
            <w:pPr>
              <w:rPr>
                <w:rFonts w:ascii="Cambria" w:hAnsi="Cambria" w:cs="Times New Roman"/>
                <w:bCs/>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40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3</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Kartacze typu Jawo  2,5 kg</w:t>
            </w: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Składniki : woda, mąka ziemniaczana, grys ziemniaczany, płatki ziemniaczane, farsz mięsny, mięso wieprzowe 8% - 20% tkanka łączna wieprzowa, mąka pszenna, tłuszcz wieprzowy, bułka tarta, białko sojowe, mięso wołowe 0,5 – 3%, susz cebulowy, błonnik pszenny, sól, cebula smażona, mieszanka warzywna (marchew, pasternak, cebula, pietruszka, por), bułka tarta, sól, mąka pszenna i inne</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350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4</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Pierogi z mięsem typu Jawo</w:t>
            </w: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Składniki: mąka pszenna, farsz mięsny( mięso wieprzowe 8% -20% ) tkanka łączna wieprzowa, mąka pszenna, tłuszcz wieprzowy , bułka tarta, mięso wołowe 0,5% - 3%, susz cebulowy, błonnik pszenny, sól, cebula smażona, mieszanka warzywna (marchew, pasternak, cebula, pietruszka, por, woda), bułka tarta, olej, sól i inne.</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1380"/>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5</w:t>
            </w: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Fasolka szparagowa żółta</w:t>
            </w:r>
            <w:r w:rsidRPr="00414D4C">
              <w:rPr>
                <w:rFonts w:ascii="Cambria" w:hAnsi="Cambria" w:cs="Times New Roman"/>
                <w:sz w:val="20"/>
                <w:szCs w:val="20"/>
              </w:rPr>
              <w:t xml:space="preserve"> - 1 kat., odcinki strąków z obciętymi końcami o długości od 20 mm do 40 mm, jednolite odmianowo, sypkie, niepołamane, niezlepione, nieoblodzone, opakowanie  2,5 kg.</w:t>
            </w:r>
          </w:p>
          <w:p w:rsidR="00414D4C" w:rsidRPr="00414D4C" w:rsidRDefault="00414D4C" w:rsidP="00220636">
            <w:pPr>
              <w:rPr>
                <w:rFonts w:ascii="Cambria" w:hAnsi="Cambria" w:cs="Times New Roman"/>
                <w:bCs/>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70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6</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 xml:space="preserve">Paluszki rybne /nie mielone z fileta – typu </w:t>
            </w:r>
            <w:proofErr w:type="spellStart"/>
            <w:r w:rsidRPr="00414D4C">
              <w:rPr>
                <w:rFonts w:ascii="Cambria" w:hAnsi="Cambria" w:cs="Times New Roman"/>
                <w:sz w:val="20"/>
                <w:szCs w:val="20"/>
              </w:rPr>
              <w:t>North</w:t>
            </w:r>
            <w:proofErr w:type="spellEnd"/>
            <w:r w:rsidRPr="00414D4C">
              <w:rPr>
                <w:rFonts w:ascii="Cambria" w:hAnsi="Cambria" w:cs="Times New Roman"/>
                <w:sz w:val="20"/>
                <w:szCs w:val="20"/>
              </w:rPr>
              <w:t xml:space="preserve"> Capital</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7</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Uszka z mięsem typu Jawo</w:t>
            </w: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Składniki: mąka pszenna, farsz mięsny( mięso wieprzowe 8%-20%) , tkanka łączna wieprzowa, mąka pszenna, tłuszcz wieprzowy, bułka tarta, białko sojowe, mięso wołowe, błonnik pszenny, sól, cebula smażona, mieszanka warzywna (marchew, pasternak, cebula, pietruszka, por), woda, bułka tarta, cebula smażona, sól, olej, pieprz i inne.</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80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8</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eastAsia="Times New Roman" w:hAnsi="Cambria" w:cs="Times New Roman"/>
                <w:bCs/>
                <w:color w:val="000000"/>
                <w:sz w:val="20"/>
                <w:szCs w:val="20"/>
                <w:lang w:eastAsia="pl-PL"/>
              </w:rPr>
              <w:t xml:space="preserve">Kluski śląskie </w:t>
            </w:r>
            <w:r w:rsidRPr="00414D4C">
              <w:rPr>
                <w:rFonts w:ascii="Cambria" w:eastAsia="Times New Roman" w:hAnsi="Cambria" w:cs="Times New Roman"/>
                <w:color w:val="000000"/>
                <w:sz w:val="20"/>
                <w:szCs w:val="20"/>
                <w:lang w:eastAsia="pl-PL"/>
              </w:rPr>
              <w:t>-</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świeże,</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skład: mąka pszenna, ziemniaki 20%,mąka ziemniaczana, jaja, olej, sól, niepopękane, barwa: charakterystyczna dla danego wyrobu.</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80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9</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Kostka panierowana z fileta morszczuka /nie mielona typu Frosta</w:t>
            </w: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Składniki: filety z ryby 50% do 65%, mąka pszenna, mąka ryżowa, mąka z gorczycy, woda, olej rzepakowy, skrobia kukurydziana, ziemniaczana, sól, drożdże, przyprawy, białko i inne.</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650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10</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Truskawka</w:t>
            </w:r>
            <w:r w:rsidRPr="00414D4C">
              <w:rPr>
                <w:rFonts w:ascii="Cambria" w:hAnsi="Cambria" w:cs="Times New Roman"/>
                <w:sz w:val="20"/>
                <w:szCs w:val="20"/>
              </w:rPr>
              <w:t xml:space="preserve"> - owoce I kat., jednolite odmianowo w partii, bez szypułek, całe, sypkie, bez obcych posmaków, nieoblodzone, niezlepione, nieuszkodzone mechanicznie, opakowanie 2,5 kg</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300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11</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Groszek zielony</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12</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Kukurydza</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13</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Wiśnia</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600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828"/>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14</w:t>
            </w: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 xml:space="preserve">Porzeczka czarna </w:t>
            </w:r>
            <w:r w:rsidRPr="00414D4C">
              <w:rPr>
                <w:rFonts w:ascii="Cambria" w:hAnsi="Cambria" w:cs="Times New Roman"/>
                <w:sz w:val="20"/>
                <w:szCs w:val="20"/>
              </w:rPr>
              <w:t>-</w:t>
            </w:r>
            <w:r w:rsidRPr="00414D4C">
              <w:rPr>
                <w:rFonts w:ascii="Cambria" w:hAnsi="Cambria" w:cs="Times New Roman"/>
                <w:bCs/>
                <w:sz w:val="20"/>
                <w:szCs w:val="20"/>
              </w:rPr>
              <w:t xml:space="preserve"> </w:t>
            </w:r>
            <w:r w:rsidRPr="00414D4C">
              <w:rPr>
                <w:rFonts w:ascii="Cambria" w:hAnsi="Cambria" w:cs="Times New Roman"/>
                <w:sz w:val="20"/>
                <w:szCs w:val="20"/>
              </w:rPr>
              <w:t>bez obcych posmaków, sypka, nieoblodzona, niezlepiona, nieuszkodzona mechanicznie, opakowanie 2,5 kg.</w:t>
            </w:r>
          </w:p>
          <w:p w:rsidR="00414D4C" w:rsidRPr="00414D4C" w:rsidRDefault="00414D4C" w:rsidP="00220636">
            <w:pPr>
              <w:rPr>
                <w:rFonts w:ascii="Cambria" w:hAnsi="Cambria" w:cs="Times New Roman"/>
                <w:bCs/>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800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15</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Malina</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p w:rsidR="00414D4C" w:rsidRPr="00414D4C" w:rsidRDefault="00414D4C" w:rsidP="00220636">
            <w:pPr>
              <w:rPr>
                <w:rFonts w:ascii="Cambria" w:hAnsi="Cambria" w:cs="Times New Roman"/>
                <w:sz w:val="20"/>
                <w:szCs w:val="20"/>
              </w:rPr>
            </w:pP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16</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Kalafior</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p w:rsidR="00414D4C" w:rsidRPr="00414D4C" w:rsidRDefault="00414D4C" w:rsidP="00220636">
            <w:pPr>
              <w:rPr>
                <w:rFonts w:ascii="Cambria" w:hAnsi="Cambria" w:cs="Times New Roman"/>
                <w:sz w:val="20"/>
                <w:szCs w:val="20"/>
              </w:rPr>
            </w:pP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17</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Knedle ze śliwką</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p w:rsidR="00414D4C" w:rsidRPr="00414D4C" w:rsidRDefault="00414D4C" w:rsidP="00220636">
            <w:pPr>
              <w:rPr>
                <w:rFonts w:ascii="Cambria" w:hAnsi="Cambria" w:cs="Times New Roman"/>
                <w:sz w:val="20"/>
                <w:szCs w:val="20"/>
              </w:rPr>
            </w:pP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70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18</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Mieszanka warzywna 3 składnikowa</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p w:rsidR="00414D4C" w:rsidRPr="00414D4C" w:rsidRDefault="00414D4C" w:rsidP="00220636">
            <w:pPr>
              <w:rPr>
                <w:rFonts w:ascii="Cambria" w:hAnsi="Cambria" w:cs="Times New Roman"/>
                <w:sz w:val="20"/>
                <w:szCs w:val="20"/>
              </w:rPr>
            </w:pP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150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19</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 xml:space="preserve">Pyzy z mięsem </w:t>
            </w: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Składniki: woda, mąka ziemniaczana, płatki ziemniaczane, grys ziemniaczany, farsz mięsny ( mięso wieprzowe 8% - 20% tkanka łączna wieprzowa, mąka pszenna, tłuszcz wieprzowy, bułka tarta, białko sojowe, mięso wołowe 0,5% - 3%, susz cebulowy, błonnik pszenny, sól, cebula smażona, , mieszanka warzywna ( marchew, pasternak, cebula, pietruszka, por), bułka tarta, sól, mąka pszenna i inne.</w:t>
            </w:r>
          </w:p>
          <w:p w:rsidR="00414D4C" w:rsidRPr="00414D4C" w:rsidRDefault="00414D4C" w:rsidP="00220636">
            <w:pPr>
              <w:rPr>
                <w:rFonts w:ascii="Cambria" w:hAnsi="Cambria" w:cs="Times New Roman"/>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20</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Brokuł</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50</w:t>
            </w:r>
          </w:p>
          <w:p w:rsidR="00414D4C" w:rsidRPr="00414D4C" w:rsidRDefault="00414D4C" w:rsidP="00220636">
            <w:pPr>
              <w:rPr>
                <w:rFonts w:ascii="Cambria" w:hAnsi="Cambria" w:cs="Times New Roman"/>
                <w:sz w:val="20"/>
                <w:szCs w:val="20"/>
              </w:rPr>
            </w:pP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21</w:t>
            </w:r>
          </w:p>
        </w:tc>
        <w:tc>
          <w:tcPr>
            <w:tcW w:w="4253"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proofErr w:type="spellStart"/>
            <w:r w:rsidRPr="00414D4C">
              <w:rPr>
                <w:rFonts w:ascii="Cambria" w:hAnsi="Cambria" w:cs="Times New Roman"/>
                <w:sz w:val="20"/>
                <w:szCs w:val="20"/>
              </w:rPr>
              <w:t>Nuggetsy</w:t>
            </w:r>
            <w:proofErr w:type="spellEnd"/>
            <w:r w:rsidRPr="00414D4C">
              <w:rPr>
                <w:rFonts w:ascii="Cambria" w:hAnsi="Cambria" w:cs="Times New Roman"/>
                <w:sz w:val="20"/>
                <w:szCs w:val="20"/>
              </w:rPr>
              <w:t>, 80% mięsa z kurczaka</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p w:rsidR="00414D4C" w:rsidRPr="00414D4C" w:rsidRDefault="00414D4C" w:rsidP="00220636">
            <w:pPr>
              <w:rPr>
                <w:rFonts w:ascii="Cambria" w:hAnsi="Cambria" w:cs="Times New Roman"/>
                <w:sz w:val="20"/>
                <w:szCs w:val="20"/>
              </w:rPr>
            </w:pP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1656"/>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22</w:t>
            </w: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 xml:space="preserve">Mieszanka warzywna 7 składnikowa </w:t>
            </w:r>
            <w:r w:rsidRPr="00414D4C">
              <w:rPr>
                <w:rFonts w:ascii="Cambria" w:hAnsi="Cambria" w:cs="Times New Roman"/>
                <w:sz w:val="20"/>
                <w:szCs w:val="20"/>
              </w:rPr>
              <w:t xml:space="preserve">- bukiet jarzyn mrożonych: wiosenny, zupa zimowa, wiosenna, jesienna, barwa typowa dla poszczególnych owoców, bez obcych posmaków, sypkie, nieoblodzone, niezlepione, nieuszkodzone mechanicznie, opak.2,5 kg </w:t>
            </w:r>
          </w:p>
          <w:p w:rsidR="00414D4C" w:rsidRPr="00414D4C" w:rsidRDefault="00414D4C" w:rsidP="00220636">
            <w:pPr>
              <w:rPr>
                <w:rFonts w:ascii="Cambria" w:hAnsi="Cambria" w:cs="Times New Roman"/>
                <w:bCs/>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15</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1104"/>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23</w:t>
            </w:r>
          </w:p>
          <w:p w:rsidR="00414D4C" w:rsidRPr="00414D4C" w:rsidRDefault="00414D4C" w:rsidP="00220636">
            <w:pPr>
              <w:rPr>
                <w:rFonts w:ascii="Cambria" w:hAnsi="Cambria" w:cs="Times New Roman"/>
                <w:bCs/>
                <w:sz w:val="20"/>
                <w:szCs w:val="20"/>
              </w:rPr>
            </w:pP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 xml:space="preserve">Brukselka </w:t>
            </w:r>
            <w:r w:rsidRPr="00414D4C">
              <w:rPr>
                <w:rFonts w:ascii="Cambria" w:hAnsi="Cambria" w:cs="Times New Roman"/>
                <w:sz w:val="20"/>
                <w:szCs w:val="20"/>
              </w:rPr>
              <w:t>-</w:t>
            </w:r>
            <w:r w:rsidRPr="00414D4C">
              <w:rPr>
                <w:rFonts w:ascii="Cambria" w:hAnsi="Cambria" w:cs="Times New Roman"/>
                <w:bCs/>
                <w:sz w:val="20"/>
                <w:szCs w:val="20"/>
              </w:rPr>
              <w:t xml:space="preserve"> </w:t>
            </w:r>
            <w:r w:rsidRPr="00414D4C">
              <w:rPr>
                <w:rFonts w:ascii="Cambria" w:hAnsi="Cambria" w:cs="Times New Roman"/>
                <w:sz w:val="20"/>
                <w:szCs w:val="20"/>
              </w:rPr>
              <w:t>główki  mrożone: barwa typowa dla brukselki, bez obcych posmaków, sypkie, nieoblodzone, niezlepione, nieuszkodzone mechanicznie, opakowanie od 0,5 do 2,5 kg.</w:t>
            </w:r>
          </w:p>
          <w:p w:rsidR="00414D4C" w:rsidRPr="00414D4C" w:rsidRDefault="00414D4C" w:rsidP="00220636">
            <w:pPr>
              <w:rPr>
                <w:rFonts w:ascii="Cambria" w:hAnsi="Cambria" w:cs="Times New Roman"/>
                <w:bCs/>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1380"/>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24</w:t>
            </w: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bCs/>
                <w:sz w:val="20"/>
                <w:szCs w:val="20"/>
              </w:rPr>
              <w:t xml:space="preserve">Kostka z mintaja panierowana 62% </w:t>
            </w:r>
            <w:r w:rsidRPr="00414D4C">
              <w:rPr>
                <w:rFonts w:ascii="Cambria" w:hAnsi="Cambria" w:cs="Times New Roman"/>
                <w:sz w:val="20"/>
                <w:szCs w:val="20"/>
              </w:rPr>
              <w:t>- mintaj mrożony na morzu bezpośrednio po połowie, z certyfikowanych łowisk. Skład panierki: mąka pszenna, koperek (0,9%), sól, przyprawy(kurkuma, papryka).typu Frosta</w:t>
            </w:r>
          </w:p>
          <w:p w:rsidR="00414D4C" w:rsidRPr="00414D4C" w:rsidRDefault="00414D4C" w:rsidP="00220636">
            <w:pPr>
              <w:rPr>
                <w:rFonts w:ascii="Cambria" w:hAnsi="Cambria" w:cs="Times New Roman"/>
                <w:bCs/>
                <w:sz w:val="20"/>
                <w:szCs w:val="20"/>
              </w:rPr>
            </w:pP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30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25</w:t>
            </w:r>
          </w:p>
        </w:tc>
        <w:tc>
          <w:tcPr>
            <w:tcW w:w="4253" w:type="dxa"/>
            <w:hideMark/>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Jagoda mrożona</w:t>
            </w:r>
          </w:p>
        </w:tc>
        <w:tc>
          <w:tcPr>
            <w:tcW w:w="1559"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p w:rsidR="00414D4C" w:rsidRPr="00414D4C" w:rsidRDefault="00414D4C" w:rsidP="00220636">
            <w:pPr>
              <w:rPr>
                <w:rFonts w:ascii="Cambria" w:hAnsi="Cambria" w:cs="Times New Roman"/>
                <w:sz w:val="20"/>
                <w:szCs w:val="20"/>
              </w:rPr>
            </w:pPr>
          </w:p>
        </w:tc>
        <w:tc>
          <w:tcPr>
            <w:tcW w:w="761" w:type="dxa"/>
            <w:noWrap/>
            <w:hideMark/>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10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26</w:t>
            </w:r>
          </w:p>
        </w:tc>
        <w:tc>
          <w:tcPr>
            <w:tcW w:w="4253" w:type="dxa"/>
          </w:tcPr>
          <w:p w:rsidR="00414D4C" w:rsidRPr="00414D4C" w:rsidRDefault="00414D4C" w:rsidP="00220636">
            <w:pPr>
              <w:rPr>
                <w:rFonts w:ascii="Cambria" w:eastAsia="Times New Roman" w:hAnsi="Cambria" w:cs="Times New Roman"/>
                <w:color w:val="000000"/>
                <w:sz w:val="20"/>
                <w:szCs w:val="20"/>
                <w:lang w:eastAsia="pl-PL"/>
              </w:rPr>
            </w:pPr>
          </w:p>
          <w:p w:rsidR="00414D4C" w:rsidRPr="00414D4C" w:rsidRDefault="00414D4C" w:rsidP="00220636">
            <w:pPr>
              <w:rPr>
                <w:rFonts w:ascii="Cambria" w:eastAsia="Times New Roman" w:hAnsi="Cambria" w:cs="Times New Roman"/>
                <w:color w:val="000000"/>
                <w:sz w:val="20"/>
                <w:szCs w:val="20"/>
                <w:lang w:eastAsia="pl-PL"/>
              </w:rPr>
            </w:pPr>
            <w:r w:rsidRPr="00414D4C">
              <w:rPr>
                <w:rFonts w:ascii="Cambria" w:eastAsia="Times New Roman" w:hAnsi="Cambria" w:cs="Times New Roman"/>
                <w:color w:val="000000"/>
                <w:sz w:val="20"/>
                <w:szCs w:val="20"/>
                <w:lang w:eastAsia="pl-PL"/>
              </w:rPr>
              <w:t>Pierogi z mięsem i kapustą świeże. Farsz-mięso wieprzowe 60%, kap. kiszona 30%, przyprawy: cebula 10%</w:t>
            </w:r>
          </w:p>
          <w:p w:rsidR="00414D4C" w:rsidRPr="00414D4C" w:rsidRDefault="00414D4C" w:rsidP="00220636">
            <w:pPr>
              <w:rPr>
                <w:rFonts w:ascii="Cambria" w:hAnsi="Cambria" w:cs="Times New Roman"/>
                <w:bCs/>
                <w:sz w:val="20"/>
                <w:szCs w:val="20"/>
              </w:rPr>
            </w:pPr>
          </w:p>
        </w:tc>
        <w:tc>
          <w:tcPr>
            <w:tcW w:w="1559"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27</w:t>
            </w:r>
          </w:p>
        </w:tc>
        <w:tc>
          <w:tcPr>
            <w:tcW w:w="4253" w:type="dxa"/>
          </w:tcPr>
          <w:p w:rsidR="00414D4C" w:rsidRPr="00414D4C" w:rsidRDefault="00414D4C" w:rsidP="00220636">
            <w:pPr>
              <w:rPr>
                <w:rFonts w:ascii="Cambria" w:eastAsia="Times New Roman" w:hAnsi="Cambria" w:cs="Times New Roman"/>
                <w:bCs/>
                <w:color w:val="000000"/>
                <w:sz w:val="20"/>
                <w:szCs w:val="20"/>
                <w:lang w:eastAsia="pl-PL"/>
              </w:rPr>
            </w:pPr>
          </w:p>
          <w:p w:rsidR="00414D4C" w:rsidRPr="00414D4C" w:rsidRDefault="00414D4C" w:rsidP="00220636">
            <w:pPr>
              <w:rPr>
                <w:rFonts w:ascii="Cambria" w:eastAsia="Times New Roman" w:hAnsi="Cambria" w:cs="Times New Roman"/>
                <w:color w:val="000000"/>
                <w:sz w:val="20"/>
                <w:szCs w:val="20"/>
                <w:lang w:eastAsia="pl-PL"/>
              </w:rPr>
            </w:pPr>
            <w:r w:rsidRPr="00414D4C">
              <w:rPr>
                <w:rFonts w:ascii="Cambria" w:eastAsia="Times New Roman" w:hAnsi="Cambria" w:cs="Times New Roman"/>
                <w:bCs/>
                <w:color w:val="000000"/>
                <w:sz w:val="20"/>
                <w:szCs w:val="20"/>
                <w:lang w:eastAsia="pl-PL"/>
              </w:rPr>
              <w:t xml:space="preserve">Pierogi z owocami ( truskawka, śliwka lub jagoda) </w:t>
            </w:r>
            <w:r w:rsidRPr="00414D4C">
              <w:rPr>
                <w:rFonts w:ascii="Cambria" w:eastAsia="Times New Roman" w:hAnsi="Cambria" w:cs="Times New Roman"/>
                <w:color w:val="000000"/>
                <w:sz w:val="20"/>
                <w:szCs w:val="20"/>
                <w:lang w:eastAsia="pl-PL"/>
              </w:rPr>
              <w:t>-</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świeże,</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skład: mąka pszenna, owoce 20%, jaja, olej, sól, pierogi szczelnie zlepione, niepopękane, barwa: charakterystyczna dla danego wyrobu, zawierające nie więcej niż 10 g cukrów w 100 g/ml produktu gotowego do spożycia, zawierające nie więcej niż 10 g tłuszczu w 100 g/ ml produktu gotowego do spożycia.</w:t>
            </w:r>
          </w:p>
          <w:p w:rsidR="00414D4C" w:rsidRPr="00414D4C" w:rsidRDefault="00414D4C" w:rsidP="00220636">
            <w:pPr>
              <w:rPr>
                <w:rFonts w:ascii="Cambria" w:eastAsia="Times New Roman" w:hAnsi="Cambria" w:cs="Times New Roman"/>
                <w:color w:val="000000"/>
                <w:sz w:val="20"/>
                <w:szCs w:val="20"/>
                <w:lang w:eastAsia="pl-PL"/>
              </w:rPr>
            </w:pPr>
          </w:p>
        </w:tc>
        <w:tc>
          <w:tcPr>
            <w:tcW w:w="1559"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80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28</w:t>
            </w:r>
          </w:p>
        </w:tc>
        <w:tc>
          <w:tcPr>
            <w:tcW w:w="4253" w:type="dxa"/>
          </w:tcPr>
          <w:p w:rsidR="00414D4C" w:rsidRPr="00414D4C" w:rsidRDefault="00414D4C" w:rsidP="00220636">
            <w:pPr>
              <w:rPr>
                <w:rFonts w:ascii="Cambria" w:eastAsia="Times New Roman" w:hAnsi="Cambria" w:cs="Times New Roman"/>
                <w:bCs/>
                <w:color w:val="000000"/>
                <w:sz w:val="20"/>
                <w:szCs w:val="20"/>
                <w:lang w:eastAsia="pl-PL"/>
              </w:rPr>
            </w:pPr>
          </w:p>
          <w:p w:rsidR="00414D4C" w:rsidRPr="00414D4C" w:rsidRDefault="00414D4C" w:rsidP="00220636">
            <w:pPr>
              <w:rPr>
                <w:rFonts w:ascii="Cambria" w:eastAsia="Times New Roman" w:hAnsi="Cambria" w:cs="Times New Roman"/>
                <w:color w:val="000000"/>
                <w:sz w:val="20"/>
                <w:szCs w:val="20"/>
                <w:lang w:eastAsia="pl-PL"/>
              </w:rPr>
            </w:pPr>
            <w:r w:rsidRPr="00414D4C">
              <w:rPr>
                <w:rFonts w:ascii="Cambria" w:eastAsia="Times New Roman" w:hAnsi="Cambria" w:cs="Times New Roman"/>
                <w:bCs/>
                <w:color w:val="000000"/>
                <w:sz w:val="20"/>
                <w:szCs w:val="20"/>
                <w:lang w:eastAsia="pl-PL"/>
              </w:rPr>
              <w:t xml:space="preserve">Kopytka </w:t>
            </w:r>
            <w:r w:rsidRPr="00414D4C">
              <w:rPr>
                <w:rFonts w:ascii="Cambria" w:eastAsia="Times New Roman" w:hAnsi="Cambria" w:cs="Times New Roman"/>
                <w:color w:val="000000"/>
                <w:sz w:val="20"/>
                <w:szCs w:val="20"/>
                <w:lang w:eastAsia="pl-PL"/>
              </w:rPr>
              <w:t>-</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świeże,</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skład: mąka pszenna, ziemniaki 20%, jaja, olej, sól, niepopękane, barwa: charakterystyczna dla danego wyrobu, zawierające nie więcej niż 10 g tłuszczu w 100 g/ ml produktu gotowego do spożycia.</w:t>
            </w:r>
          </w:p>
          <w:p w:rsidR="00414D4C" w:rsidRPr="00414D4C" w:rsidRDefault="00414D4C" w:rsidP="00220636">
            <w:pPr>
              <w:rPr>
                <w:rFonts w:ascii="Cambria" w:eastAsia="Times New Roman" w:hAnsi="Cambria" w:cs="Times New Roman"/>
                <w:color w:val="000000"/>
                <w:sz w:val="20"/>
                <w:szCs w:val="20"/>
                <w:lang w:eastAsia="pl-PL"/>
              </w:rPr>
            </w:pPr>
          </w:p>
        </w:tc>
        <w:tc>
          <w:tcPr>
            <w:tcW w:w="1559"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60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rPr>
          <w:trHeight w:val="276"/>
        </w:trPr>
        <w:tc>
          <w:tcPr>
            <w:tcW w:w="598" w:type="dxa"/>
          </w:tcPr>
          <w:p w:rsidR="00414D4C" w:rsidRPr="00414D4C" w:rsidRDefault="00414D4C" w:rsidP="00220636">
            <w:pPr>
              <w:rPr>
                <w:rFonts w:ascii="Cambria" w:hAnsi="Cambria" w:cs="Times New Roman"/>
                <w:bCs/>
                <w:sz w:val="20"/>
                <w:szCs w:val="20"/>
              </w:rPr>
            </w:pPr>
          </w:p>
          <w:p w:rsidR="00414D4C" w:rsidRPr="00414D4C" w:rsidRDefault="00414D4C" w:rsidP="00220636">
            <w:pPr>
              <w:rPr>
                <w:rFonts w:ascii="Cambria" w:hAnsi="Cambria" w:cs="Times New Roman"/>
                <w:bCs/>
                <w:sz w:val="20"/>
                <w:szCs w:val="20"/>
              </w:rPr>
            </w:pPr>
            <w:r w:rsidRPr="00414D4C">
              <w:rPr>
                <w:rFonts w:ascii="Cambria" w:hAnsi="Cambria" w:cs="Times New Roman"/>
                <w:bCs/>
                <w:sz w:val="20"/>
                <w:szCs w:val="20"/>
              </w:rPr>
              <w:t>29</w:t>
            </w:r>
          </w:p>
        </w:tc>
        <w:tc>
          <w:tcPr>
            <w:tcW w:w="4253" w:type="dxa"/>
          </w:tcPr>
          <w:p w:rsidR="00414D4C" w:rsidRPr="00414D4C" w:rsidRDefault="00414D4C" w:rsidP="00220636">
            <w:pPr>
              <w:rPr>
                <w:rFonts w:ascii="Cambria" w:eastAsia="Times New Roman" w:hAnsi="Cambria" w:cs="Times New Roman"/>
                <w:bCs/>
                <w:color w:val="000000"/>
                <w:sz w:val="20"/>
                <w:szCs w:val="20"/>
                <w:lang w:eastAsia="pl-PL"/>
              </w:rPr>
            </w:pPr>
          </w:p>
          <w:p w:rsidR="00414D4C" w:rsidRPr="00414D4C" w:rsidRDefault="00414D4C" w:rsidP="00220636">
            <w:pPr>
              <w:rPr>
                <w:rFonts w:ascii="Cambria" w:eastAsia="Times New Roman" w:hAnsi="Cambria" w:cs="Times New Roman"/>
                <w:color w:val="000000"/>
                <w:sz w:val="20"/>
                <w:szCs w:val="20"/>
                <w:lang w:eastAsia="pl-PL"/>
              </w:rPr>
            </w:pPr>
            <w:r w:rsidRPr="00414D4C">
              <w:rPr>
                <w:rFonts w:ascii="Cambria" w:eastAsia="Times New Roman" w:hAnsi="Cambria" w:cs="Times New Roman"/>
                <w:bCs/>
                <w:color w:val="000000"/>
                <w:sz w:val="20"/>
                <w:szCs w:val="20"/>
                <w:lang w:eastAsia="pl-PL"/>
              </w:rPr>
              <w:t xml:space="preserve">Pierogi z serem na słodko </w:t>
            </w:r>
            <w:r w:rsidRPr="00414D4C">
              <w:rPr>
                <w:rFonts w:ascii="Cambria" w:eastAsia="Times New Roman" w:hAnsi="Cambria" w:cs="Times New Roman"/>
                <w:color w:val="000000"/>
                <w:sz w:val="20"/>
                <w:szCs w:val="20"/>
                <w:lang w:eastAsia="pl-PL"/>
              </w:rPr>
              <w:t>-</w:t>
            </w:r>
            <w:r w:rsidRPr="00414D4C">
              <w:rPr>
                <w:rFonts w:ascii="Cambria" w:eastAsia="Times New Roman" w:hAnsi="Cambria" w:cs="Times New Roman"/>
                <w:bCs/>
                <w:color w:val="000000"/>
                <w:sz w:val="20"/>
                <w:szCs w:val="20"/>
                <w:lang w:eastAsia="pl-PL"/>
              </w:rPr>
              <w:t xml:space="preserve"> </w:t>
            </w:r>
            <w:r w:rsidRPr="00414D4C">
              <w:rPr>
                <w:rFonts w:ascii="Cambria" w:eastAsia="Times New Roman" w:hAnsi="Cambria" w:cs="Times New Roman"/>
                <w:color w:val="000000"/>
                <w:sz w:val="20"/>
                <w:szCs w:val="20"/>
                <w:lang w:eastAsia="pl-PL"/>
              </w:rPr>
              <w:t>świeże, skład: mąka pszenna biały  jaja, przyprawy, pierogi szczelnie zlepione, niepopękane, zawartość farszu min. 35%, barwa: charakterystyczna dla danego wyrobu, świeże, skład: mąka pszenna, jaja, olej, sól, barwa: charakterystyczna dla danego wyrobu, niepopękane i jednakowej wielkości, ser biały,  zawierające nie więcej niż 10 g tłuszczu w 100 g/ ml produktu gotowego do spożycia.</w:t>
            </w:r>
          </w:p>
          <w:p w:rsidR="00414D4C" w:rsidRPr="00414D4C" w:rsidRDefault="00414D4C" w:rsidP="00220636">
            <w:pPr>
              <w:rPr>
                <w:rFonts w:ascii="Cambria" w:eastAsia="Times New Roman" w:hAnsi="Cambria" w:cs="Times New Roman"/>
                <w:bCs/>
                <w:color w:val="000000"/>
                <w:sz w:val="20"/>
                <w:szCs w:val="20"/>
                <w:lang w:eastAsia="pl-PL"/>
              </w:rPr>
            </w:pPr>
          </w:p>
        </w:tc>
        <w:tc>
          <w:tcPr>
            <w:tcW w:w="1559"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kg</w:t>
            </w:r>
          </w:p>
        </w:tc>
        <w:tc>
          <w:tcPr>
            <w:tcW w:w="761" w:type="dxa"/>
            <w:noWrap/>
          </w:tcPr>
          <w:p w:rsidR="00414D4C" w:rsidRPr="00414D4C" w:rsidRDefault="00414D4C" w:rsidP="00220636">
            <w:pPr>
              <w:rPr>
                <w:rFonts w:ascii="Cambria" w:hAnsi="Cambria" w:cs="Times New Roman"/>
                <w:sz w:val="20"/>
                <w:szCs w:val="20"/>
              </w:rPr>
            </w:pPr>
          </w:p>
          <w:p w:rsidR="00414D4C" w:rsidRPr="00414D4C" w:rsidRDefault="00414D4C" w:rsidP="00220636">
            <w:pPr>
              <w:rPr>
                <w:rFonts w:ascii="Cambria" w:hAnsi="Cambria" w:cs="Times New Roman"/>
                <w:sz w:val="20"/>
                <w:szCs w:val="20"/>
              </w:rPr>
            </w:pPr>
            <w:r w:rsidRPr="00414D4C">
              <w:rPr>
                <w:rFonts w:ascii="Cambria" w:hAnsi="Cambria" w:cs="Times New Roman"/>
                <w:sz w:val="20"/>
                <w:szCs w:val="20"/>
              </w:rPr>
              <w:t>200</w:t>
            </w:r>
          </w:p>
        </w:tc>
        <w:tc>
          <w:tcPr>
            <w:tcW w:w="1632" w:type="dxa"/>
          </w:tcPr>
          <w:p w:rsidR="00414D4C" w:rsidRPr="00414D4C" w:rsidRDefault="00414D4C" w:rsidP="00220636">
            <w:pPr>
              <w:rPr>
                <w:rFonts w:ascii="Cambria" w:hAnsi="Cambria" w:cs="Times New Roman"/>
                <w:sz w:val="20"/>
                <w:szCs w:val="20"/>
              </w:rPr>
            </w:pPr>
          </w:p>
        </w:tc>
        <w:tc>
          <w:tcPr>
            <w:tcW w:w="1149" w:type="dxa"/>
          </w:tcPr>
          <w:p w:rsidR="00414D4C" w:rsidRPr="00414D4C" w:rsidRDefault="00414D4C" w:rsidP="00220636">
            <w:pPr>
              <w:rPr>
                <w:rFonts w:ascii="Cambria" w:hAnsi="Cambria" w:cs="Times New Roman"/>
                <w:sz w:val="20"/>
                <w:szCs w:val="20"/>
              </w:rPr>
            </w:pPr>
          </w:p>
        </w:tc>
      </w:tr>
      <w:tr w:rsidR="00414D4C" w:rsidRPr="00414D4C" w:rsidTr="00220636">
        <w:tblPrEx>
          <w:tblCellMar>
            <w:left w:w="70" w:type="dxa"/>
            <w:right w:w="70" w:type="dxa"/>
          </w:tblCellMar>
          <w:tblLook w:val="0000" w:firstRow="0" w:lastRow="0" w:firstColumn="0" w:lastColumn="0" w:noHBand="0" w:noVBand="0"/>
        </w:tblPrEx>
        <w:trPr>
          <w:trHeight w:val="396"/>
        </w:trPr>
        <w:tc>
          <w:tcPr>
            <w:tcW w:w="9952" w:type="dxa"/>
            <w:gridSpan w:val="6"/>
          </w:tcPr>
          <w:p w:rsidR="00414D4C" w:rsidRPr="00414D4C" w:rsidRDefault="00414D4C" w:rsidP="00220636">
            <w:pPr>
              <w:rPr>
                <w:rFonts w:ascii="Cambria" w:hAnsi="Cambria"/>
                <w:sz w:val="20"/>
                <w:szCs w:val="20"/>
              </w:rPr>
            </w:pPr>
          </w:p>
          <w:p w:rsidR="00414D4C" w:rsidRDefault="00414D4C" w:rsidP="00220636">
            <w:pPr>
              <w:rPr>
                <w:rFonts w:ascii="Cambria" w:hAnsi="Cambria" w:cs="Times New Roman"/>
                <w:b/>
                <w:sz w:val="20"/>
                <w:szCs w:val="20"/>
              </w:rPr>
            </w:pPr>
            <w:r w:rsidRPr="00414D4C">
              <w:rPr>
                <w:rFonts w:ascii="Cambria" w:hAnsi="Cambria" w:cs="Times New Roman"/>
                <w:b/>
                <w:sz w:val="20"/>
                <w:szCs w:val="20"/>
              </w:rPr>
              <w:t>RAZEM</w:t>
            </w:r>
            <w:r>
              <w:rPr>
                <w:rFonts w:ascii="Cambria" w:hAnsi="Cambria" w:cs="Times New Roman"/>
                <w:b/>
                <w:sz w:val="20"/>
                <w:szCs w:val="20"/>
              </w:rPr>
              <w:t>:</w:t>
            </w:r>
          </w:p>
          <w:p w:rsidR="00414D4C" w:rsidRPr="00414D4C" w:rsidRDefault="00414D4C" w:rsidP="00220636">
            <w:pPr>
              <w:rPr>
                <w:rFonts w:ascii="Cambria" w:hAnsi="Cambria" w:cs="Times New Roman"/>
                <w:b/>
                <w:sz w:val="20"/>
                <w:szCs w:val="20"/>
              </w:rPr>
            </w:pPr>
          </w:p>
        </w:tc>
      </w:tr>
    </w:tbl>
    <w:p w:rsidR="00414D4C" w:rsidRDefault="00414D4C" w:rsidP="00414D4C"/>
    <w:p w:rsidR="00414D4C" w:rsidRDefault="00414D4C" w:rsidP="00414D4C"/>
    <w:p w:rsidR="00414D4C" w:rsidRDefault="00414D4C" w:rsidP="00414D4C"/>
    <w:p w:rsidR="00414D4C" w:rsidRDefault="00414D4C" w:rsidP="00414D4C"/>
    <w:p w:rsidR="00414D4C" w:rsidRDefault="00414D4C" w:rsidP="00414D4C"/>
    <w:p w:rsidR="00414D4C" w:rsidRDefault="00414D4C" w:rsidP="00414D4C"/>
    <w:p w:rsidR="00414D4C" w:rsidRDefault="00414D4C" w:rsidP="00414D4C"/>
    <w:p w:rsidR="00414D4C" w:rsidRDefault="00414D4C" w:rsidP="00414D4C"/>
    <w:p w:rsidR="00414D4C" w:rsidRDefault="00414D4C" w:rsidP="00414D4C"/>
    <w:p w:rsidR="00414D4C" w:rsidRDefault="00414D4C" w:rsidP="00414D4C"/>
    <w:p w:rsidR="00414D4C" w:rsidRPr="00414D4C" w:rsidRDefault="00414D4C" w:rsidP="00F176A8">
      <w:pPr>
        <w:jc w:val="center"/>
        <w:rPr>
          <w:rFonts w:ascii="Cambria" w:hAnsi="Cambria"/>
          <w:b/>
        </w:rPr>
      </w:pPr>
    </w:p>
    <w:p w:rsidR="00F176A8" w:rsidRDefault="00F176A8" w:rsidP="00F176A8"/>
    <w:sectPr w:rsidR="00F176A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095" w:rsidRDefault="00E00095" w:rsidP="00E00095">
      <w:pPr>
        <w:spacing w:after="0" w:line="240" w:lineRule="auto"/>
      </w:pPr>
      <w:r>
        <w:separator/>
      </w:r>
    </w:p>
  </w:endnote>
  <w:endnote w:type="continuationSeparator" w:id="0">
    <w:p w:rsidR="00E00095" w:rsidRDefault="00E00095" w:rsidP="00E0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095" w:rsidRDefault="00E00095" w:rsidP="00E00095">
      <w:pPr>
        <w:spacing w:after="0" w:line="240" w:lineRule="auto"/>
      </w:pPr>
      <w:r>
        <w:separator/>
      </w:r>
    </w:p>
  </w:footnote>
  <w:footnote w:type="continuationSeparator" w:id="0">
    <w:p w:rsidR="00E00095" w:rsidRDefault="00E00095" w:rsidP="00E00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95" w:rsidRPr="00414D4C" w:rsidRDefault="00414D4C">
    <w:pPr>
      <w:pStyle w:val="Nagwek"/>
      <w:rPr>
        <w:rFonts w:ascii="Cambria" w:hAnsi="Cambria"/>
        <w:b/>
        <w:sz w:val="20"/>
        <w:szCs w:val="20"/>
      </w:rPr>
    </w:pPr>
    <w:r w:rsidRPr="00414D4C">
      <w:rPr>
        <w:rFonts w:ascii="Cambria" w:hAnsi="Cambria"/>
        <w:b/>
        <w:sz w:val="20"/>
        <w:szCs w:val="20"/>
      </w:rPr>
      <w:t xml:space="preserve">Numer referencyjny: </w:t>
    </w:r>
    <w:r w:rsidR="00351888">
      <w:rPr>
        <w:rFonts w:ascii="Cambria" w:hAnsi="Cambria"/>
        <w:b/>
        <w:sz w:val="20"/>
        <w:szCs w:val="20"/>
      </w:rPr>
      <w:t>1/2021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1B9"/>
    <w:multiLevelType w:val="hybridMultilevel"/>
    <w:tmpl w:val="B9C2F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B7764C"/>
    <w:multiLevelType w:val="hybridMultilevel"/>
    <w:tmpl w:val="818C3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6D446F"/>
    <w:multiLevelType w:val="hybridMultilevel"/>
    <w:tmpl w:val="5B6CB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8"/>
    <w:rsid w:val="00004800"/>
    <w:rsid w:val="00047B25"/>
    <w:rsid w:val="002A173D"/>
    <w:rsid w:val="00325472"/>
    <w:rsid w:val="00332F05"/>
    <w:rsid w:val="00335AA9"/>
    <w:rsid w:val="00351888"/>
    <w:rsid w:val="00361E47"/>
    <w:rsid w:val="00414D4C"/>
    <w:rsid w:val="0055497F"/>
    <w:rsid w:val="005663C7"/>
    <w:rsid w:val="005A720F"/>
    <w:rsid w:val="005D48A9"/>
    <w:rsid w:val="00641F00"/>
    <w:rsid w:val="00724404"/>
    <w:rsid w:val="00796E15"/>
    <w:rsid w:val="00814C13"/>
    <w:rsid w:val="00827937"/>
    <w:rsid w:val="009B1AE3"/>
    <w:rsid w:val="00A758CD"/>
    <w:rsid w:val="00B91478"/>
    <w:rsid w:val="00CD1EB7"/>
    <w:rsid w:val="00D70355"/>
    <w:rsid w:val="00D74734"/>
    <w:rsid w:val="00E00095"/>
    <w:rsid w:val="00E11065"/>
    <w:rsid w:val="00E25B00"/>
    <w:rsid w:val="00E428A6"/>
    <w:rsid w:val="00F176A8"/>
    <w:rsid w:val="00F32781"/>
    <w:rsid w:val="00F42363"/>
    <w:rsid w:val="00F75D35"/>
    <w:rsid w:val="00FB4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B9DD"/>
  <w15:chartTrackingRefBased/>
  <w15:docId w15:val="{557CF38D-52AC-42CD-AE39-7B09FDB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6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176A8"/>
    <w:pPr>
      <w:ind w:left="720"/>
      <w:contextualSpacing/>
    </w:pPr>
  </w:style>
  <w:style w:type="paragraph" w:styleId="Tekstdymka">
    <w:name w:val="Balloon Text"/>
    <w:basedOn w:val="Normalny"/>
    <w:link w:val="TekstdymkaZnak"/>
    <w:uiPriority w:val="99"/>
    <w:semiHidden/>
    <w:unhideWhenUsed/>
    <w:rsid w:val="00F176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76A8"/>
    <w:rPr>
      <w:rFonts w:ascii="Segoe UI" w:hAnsi="Segoe UI" w:cs="Segoe UI"/>
      <w:sz w:val="18"/>
      <w:szCs w:val="18"/>
    </w:rPr>
  </w:style>
  <w:style w:type="paragraph" w:styleId="Nagwek">
    <w:name w:val="header"/>
    <w:basedOn w:val="Normalny"/>
    <w:link w:val="NagwekZnak"/>
    <w:uiPriority w:val="99"/>
    <w:unhideWhenUsed/>
    <w:rsid w:val="00E000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00095"/>
  </w:style>
  <w:style w:type="paragraph" w:styleId="Stopka">
    <w:name w:val="footer"/>
    <w:basedOn w:val="Normalny"/>
    <w:link w:val="StopkaZnak"/>
    <w:uiPriority w:val="99"/>
    <w:unhideWhenUsed/>
    <w:rsid w:val="00E000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0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756</Words>
  <Characters>4541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11</cp:revision>
  <cp:lastPrinted>2020-10-30T08:45:00Z</cp:lastPrinted>
  <dcterms:created xsi:type="dcterms:W3CDTF">2020-10-30T11:28:00Z</dcterms:created>
  <dcterms:modified xsi:type="dcterms:W3CDTF">2021-11-18T08:37:00Z</dcterms:modified>
</cp:coreProperties>
</file>